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D1B" w:rsidRPr="00A22D1B" w:rsidRDefault="00A22D1B" w:rsidP="00A22D1B">
      <w:pPr>
        <w:pStyle w:val="Overskrift1"/>
      </w:pPr>
      <w:r w:rsidRPr="00A22D1B">
        <w:t>Blade Runner: The Final Cut</w:t>
      </w:r>
    </w:p>
    <w:p w:rsidR="00A22D1B" w:rsidRPr="00A22D1B" w:rsidRDefault="00A22D1B" w:rsidP="00A22D1B">
      <w:pPr>
        <w:spacing w:after="0" w:line="312" w:lineRule="atLeast"/>
        <w:rPr>
          <w:rFonts w:ascii="Helvetica" w:eastAsia="Times New Roman" w:hAnsi="Helvetica" w:cs="Helvetica"/>
          <w:color w:val="505050"/>
          <w:sz w:val="24"/>
          <w:szCs w:val="24"/>
          <w:lang w:val="da-DK"/>
        </w:rPr>
      </w:pPr>
      <w:bookmarkStart w:id="0" w:name="_GoBack"/>
      <w:r w:rsidRPr="00A22D1B">
        <w:rPr>
          <w:rFonts w:ascii="Helvetica" w:eastAsia="Times New Roman" w:hAnsi="Helvetica" w:cs="Helvetica"/>
          <w:noProof/>
          <w:color w:val="505050"/>
          <w:sz w:val="24"/>
          <w:szCs w:val="24"/>
        </w:rPr>
        <w:drawing>
          <wp:inline distT="0" distB="0" distL="0" distR="0">
            <wp:extent cx="4160520" cy="2476500"/>
            <wp:effectExtent l="0" t="0" r="0" b="0"/>
            <wp:docPr id="7" name="Picture 7" descr="http://www.ekkofilm.dk/media/dyn/review/generated/697_686x309.jpg?_=1yPy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kkofilm.dk/media/dyn/review/generated/697_686x309.jpg?_=1yPyvV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416052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A22D1B" w:rsidRPr="00A22D1B" w:rsidRDefault="00A22D1B" w:rsidP="00A22D1B">
      <w:pPr>
        <w:pStyle w:val="Overskrift2"/>
        <w:rPr>
          <w:rFonts w:eastAsia="Times New Roman"/>
          <w:lang w:val="da-DK"/>
        </w:rPr>
      </w:pPr>
      <w:r w:rsidRPr="00A22D1B">
        <w:rPr>
          <w:rFonts w:eastAsia="Times New Roman"/>
          <w:lang w:val="da-DK"/>
        </w:rPr>
        <w:t xml:space="preserve">Med stigmata, bevingede ord og håbets due i sin favn er </w:t>
      </w:r>
      <w:proofErr w:type="spellStart"/>
      <w:r w:rsidRPr="00A22D1B">
        <w:rPr>
          <w:rFonts w:eastAsia="Times New Roman"/>
          <w:lang w:val="da-DK"/>
        </w:rPr>
        <w:t>Rutger</w:t>
      </w:r>
      <w:proofErr w:type="spellEnd"/>
      <w:r w:rsidRPr="00A22D1B">
        <w:rPr>
          <w:rFonts w:eastAsia="Times New Roman"/>
          <w:lang w:val="da-DK"/>
        </w:rPr>
        <w:t xml:space="preserve"> </w:t>
      </w:r>
      <w:proofErr w:type="spellStart"/>
      <w:r w:rsidRPr="00A22D1B">
        <w:rPr>
          <w:rFonts w:eastAsia="Times New Roman"/>
          <w:lang w:val="da-DK"/>
        </w:rPr>
        <w:t>Hauers</w:t>
      </w:r>
      <w:proofErr w:type="spellEnd"/>
      <w:r w:rsidRPr="00A22D1B">
        <w:rPr>
          <w:rFonts w:eastAsia="Times New Roman"/>
          <w:lang w:val="da-DK"/>
        </w:rPr>
        <w:t xml:space="preserve"> </w:t>
      </w:r>
      <w:proofErr w:type="spellStart"/>
      <w:r w:rsidRPr="00A22D1B">
        <w:rPr>
          <w:rFonts w:eastAsia="Times New Roman"/>
          <w:lang w:val="da-DK"/>
        </w:rPr>
        <w:t>replikant</w:t>
      </w:r>
      <w:proofErr w:type="spellEnd"/>
      <w:r w:rsidRPr="00A22D1B">
        <w:rPr>
          <w:rFonts w:eastAsia="Times New Roman"/>
          <w:lang w:val="da-DK"/>
        </w:rPr>
        <w:t xml:space="preserve"> den rene frelserfigur i </w:t>
      </w:r>
      <w:r w:rsidRPr="00A22D1B">
        <w:rPr>
          <w:rFonts w:eastAsia="Times New Roman"/>
          <w:i/>
          <w:iCs/>
          <w:lang w:val="da-DK"/>
        </w:rPr>
        <w:t xml:space="preserve">Blade </w:t>
      </w:r>
      <w:proofErr w:type="spellStart"/>
      <w:r w:rsidRPr="00A22D1B">
        <w:rPr>
          <w:rFonts w:eastAsia="Times New Roman"/>
          <w:i/>
          <w:iCs/>
          <w:lang w:val="da-DK"/>
        </w:rPr>
        <w:t>Runner</w:t>
      </w:r>
      <w:proofErr w:type="spellEnd"/>
      <w:r w:rsidRPr="00A22D1B">
        <w:rPr>
          <w:rFonts w:eastAsia="Times New Roman"/>
          <w:lang w:val="da-DK"/>
        </w:rPr>
        <w:t>.</w:t>
      </w:r>
    </w:p>
    <w:p w:rsidR="00A22D1B" w:rsidRPr="00A22D1B" w:rsidRDefault="00A22D1B" w:rsidP="00A22D1B">
      <w:pPr>
        <w:spacing w:after="0" w:line="312" w:lineRule="atLeast"/>
        <w:rPr>
          <w:rFonts w:ascii="Helvetica" w:eastAsia="Times New Roman" w:hAnsi="Helvetica" w:cs="Helvetica"/>
          <w:color w:val="505050"/>
          <w:sz w:val="24"/>
          <w:szCs w:val="24"/>
          <w:lang w:val="da-DK"/>
        </w:rPr>
      </w:pPr>
      <w:r w:rsidRPr="00A22D1B">
        <w:rPr>
          <w:rFonts w:ascii="Helvetica" w:eastAsia="Times New Roman" w:hAnsi="Helvetica" w:cs="Helvetica"/>
          <w:noProof/>
          <w:color w:val="505050"/>
          <w:sz w:val="24"/>
          <w:szCs w:val="24"/>
        </w:rPr>
        <w:drawing>
          <wp:inline distT="0" distB="0" distL="0" distR="0">
            <wp:extent cx="241300" cy="241300"/>
            <wp:effectExtent l="0" t="0" r="6350" b="6350"/>
            <wp:docPr id="6" name="Picture 6" descr="http://www.ekkofilm.dk/media/img/star-black.png?_=1sM5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ekkofilm.dk/media/img/star-black.png?_=1sM5ps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2D1B">
        <w:rPr>
          <w:rFonts w:ascii="Helvetica" w:eastAsia="Times New Roman" w:hAnsi="Helvetica" w:cs="Helvetica"/>
          <w:noProof/>
          <w:color w:val="505050"/>
          <w:sz w:val="24"/>
          <w:szCs w:val="24"/>
        </w:rPr>
        <w:drawing>
          <wp:inline distT="0" distB="0" distL="0" distR="0">
            <wp:extent cx="241300" cy="241300"/>
            <wp:effectExtent l="0" t="0" r="6350" b="6350"/>
            <wp:docPr id="5" name="Picture 5" descr="http://www.ekkofilm.dk/media/img/star-black.png?_=1sM5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ekkofilm.dk/media/img/star-black.png?_=1sM5ps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2D1B">
        <w:rPr>
          <w:rFonts w:ascii="Helvetica" w:eastAsia="Times New Roman" w:hAnsi="Helvetica" w:cs="Helvetica"/>
          <w:noProof/>
          <w:color w:val="505050"/>
          <w:sz w:val="24"/>
          <w:szCs w:val="24"/>
        </w:rPr>
        <w:drawing>
          <wp:inline distT="0" distB="0" distL="0" distR="0">
            <wp:extent cx="241300" cy="241300"/>
            <wp:effectExtent l="0" t="0" r="6350" b="6350"/>
            <wp:docPr id="4" name="Picture 4" descr="http://www.ekkofilm.dk/media/img/star-black.png?_=1sM5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ekkofilm.dk/media/img/star-black.png?_=1sM5ps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2D1B">
        <w:rPr>
          <w:rFonts w:ascii="Helvetica" w:eastAsia="Times New Roman" w:hAnsi="Helvetica" w:cs="Helvetica"/>
          <w:noProof/>
          <w:color w:val="505050"/>
          <w:sz w:val="24"/>
          <w:szCs w:val="24"/>
        </w:rPr>
        <w:drawing>
          <wp:inline distT="0" distB="0" distL="0" distR="0">
            <wp:extent cx="241300" cy="241300"/>
            <wp:effectExtent l="0" t="0" r="6350" b="6350"/>
            <wp:docPr id="3" name="Picture 3" descr="http://www.ekkofilm.dk/media/img/star-black.png?_=1sM5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ekkofilm.dk/media/img/star-black.png?_=1sM5ps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2D1B">
        <w:rPr>
          <w:rFonts w:ascii="Helvetica" w:eastAsia="Times New Roman" w:hAnsi="Helvetica" w:cs="Helvetica"/>
          <w:noProof/>
          <w:color w:val="505050"/>
          <w:sz w:val="24"/>
          <w:szCs w:val="24"/>
        </w:rPr>
        <w:drawing>
          <wp:inline distT="0" distB="0" distL="0" distR="0">
            <wp:extent cx="241300" cy="241300"/>
            <wp:effectExtent l="0" t="0" r="6350" b="6350"/>
            <wp:docPr id="2" name="Picture 2" descr="http://www.ekkofilm.dk/media/img/star-black.png?_=1sM5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ekkofilm.dk/media/img/star-black.png?_=1sM5ps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2D1B">
        <w:rPr>
          <w:rFonts w:ascii="Helvetica" w:eastAsia="Times New Roman" w:hAnsi="Helvetica" w:cs="Helvetica"/>
          <w:noProof/>
          <w:color w:val="505050"/>
          <w:sz w:val="24"/>
          <w:szCs w:val="24"/>
        </w:rPr>
        <w:drawing>
          <wp:inline distT="0" distB="0" distL="0" distR="0">
            <wp:extent cx="241300" cy="241300"/>
            <wp:effectExtent l="0" t="0" r="6350" b="6350"/>
            <wp:docPr id="1" name="Picture 1" descr="http://www.ekkofilm.dk/media/img/star-black.png?_=1sM5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ekkofilm.dk/media/img/star-black.png?_=1sM5ps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2D1B" w:rsidRPr="00A22D1B" w:rsidRDefault="00A22D1B" w:rsidP="00A22D1B">
      <w:pPr>
        <w:pStyle w:val="Overskrift2"/>
        <w:rPr>
          <w:rFonts w:eastAsia="Times New Roman"/>
          <w:lang w:val="da-DK"/>
        </w:rPr>
      </w:pPr>
      <w:r w:rsidRPr="00A22D1B">
        <w:rPr>
          <w:rFonts w:eastAsia="Times New Roman"/>
          <w:lang w:val="da-DK"/>
        </w:rPr>
        <w:t xml:space="preserve">Har du ikke set den, bør du gøre det nu. Har du set den, bør du gøre det igen. Ridley Scotts egen version af </w:t>
      </w:r>
      <w:proofErr w:type="spellStart"/>
      <w:r w:rsidRPr="00A22D1B">
        <w:rPr>
          <w:rFonts w:eastAsia="Times New Roman"/>
          <w:lang w:val="da-DK"/>
        </w:rPr>
        <w:t>sci</w:t>
      </w:r>
      <w:proofErr w:type="spellEnd"/>
      <w:r w:rsidRPr="00A22D1B">
        <w:rPr>
          <w:rFonts w:eastAsia="Times New Roman"/>
          <w:lang w:val="da-DK"/>
        </w:rPr>
        <w:t>-fi-klassikeren får repremiere, og den trumfer alle andre versioner.</w:t>
      </w:r>
    </w:p>
    <w:p w:rsidR="00A22D1B" w:rsidRPr="00A22D1B" w:rsidRDefault="00A22D1B" w:rsidP="00A22D1B">
      <w:pPr>
        <w:pStyle w:val="Overskrift2"/>
        <w:rPr>
          <w:rFonts w:eastAsia="Times New Roman"/>
          <w:lang w:val="da-DK"/>
        </w:rPr>
      </w:pPr>
      <w:r w:rsidRPr="00A22D1B">
        <w:rPr>
          <w:rFonts w:eastAsia="Times New Roman"/>
          <w:lang w:val="da-DK"/>
        </w:rPr>
        <w:t xml:space="preserve">Drømmer </w:t>
      </w:r>
      <w:proofErr w:type="spellStart"/>
      <w:r w:rsidRPr="00A22D1B">
        <w:rPr>
          <w:rFonts w:eastAsia="Times New Roman"/>
          <w:lang w:val="da-DK"/>
        </w:rPr>
        <w:t>replikanter</w:t>
      </w:r>
      <w:proofErr w:type="spellEnd"/>
      <w:r w:rsidRPr="00A22D1B">
        <w:rPr>
          <w:rFonts w:eastAsia="Times New Roman"/>
          <w:lang w:val="da-DK"/>
        </w:rPr>
        <w:t xml:space="preserve"> om elektriske enhjørninger? Det er sagen i Ridley Scotts kultdyrkede science fiction-detektivfilm </w:t>
      </w:r>
      <w:r w:rsidRPr="00A22D1B">
        <w:rPr>
          <w:rFonts w:eastAsia="Times New Roman"/>
          <w:i/>
          <w:iCs/>
          <w:lang w:val="da-DK"/>
        </w:rPr>
        <w:t xml:space="preserve">Blade </w:t>
      </w:r>
      <w:proofErr w:type="spellStart"/>
      <w:r w:rsidRPr="00A22D1B">
        <w:rPr>
          <w:rFonts w:eastAsia="Times New Roman"/>
          <w:i/>
          <w:iCs/>
          <w:lang w:val="da-DK"/>
        </w:rPr>
        <w:t>Runner</w:t>
      </w:r>
      <w:proofErr w:type="spellEnd"/>
      <w:r w:rsidRPr="00A22D1B">
        <w:rPr>
          <w:rFonts w:eastAsia="Times New Roman"/>
          <w:lang w:val="da-DK"/>
        </w:rPr>
        <w:t>.</w:t>
      </w:r>
    </w:p>
    <w:p w:rsidR="00A22D1B" w:rsidRPr="00A22D1B" w:rsidRDefault="00A22D1B" w:rsidP="00A22D1B">
      <w:pPr>
        <w:spacing w:before="100" w:beforeAutospacing="1" w:after="240" w:line="312" w:lineRule="atLeast"/>
        <w:rPr>
          <w:rFonts w:ascii="Helvetica" w:eastAsia="Times New Roman" w:hAnsi="Helvetica" w:cs="Helvetica"/>
          <w:color w:val="505050"/>
          <w:sz w:val="24"/>
          <w:szCs w:val="24"/>
          <w:lang w:val="da-DK"/>
        </w:rPr>
      </w:pP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Harrison Ford spiller Rick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Deckard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, ekspert i at opspore og aflive undvegne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replikanter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, supermennesker med fire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års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levetid, kunstigt skabt til slavearbejde i det ydre rum. Han forelsker sig i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Rachael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(Sean Young), der i starten ikke ved, hun er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replikant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.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Måske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er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Deckard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ogsa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̊ selv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én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, for den katteagtige refleks i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replikanternes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øjne ses på et tidspunkt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ogsa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̊ hos ham.</w:t>
      </w:r>
    </w:p>
    <w:p w:rsidR="00A22D1B" w:rsidRPr="00A22D1B" w:rsidRDefault="00A22D1B" w:rsidP="00A22D1B">
      <w:pPr>
        <w:spacing w:before="100" w:beforeAutospacing="1" w:after="240" w:line="312" w:lineRule="atLeast"/>
        <w:rPr>
          <w:rFonts w:ascii="Helvetica" w:eastAsia="Times New Roman" w:hAnsi="Helvetica" w:cs="Helvetica"/>
          <w:color w:val="505050"/>
          <w:sz w:val="24"/>
          <w:szCs w:val="24"/>
          <w:lang w:val="da-DK"/>
        </w:rPr>
      </w:pP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Egentlig skyldes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Deckards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replikantøjne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en fejl i lyssætningen. Da </w:t>
      </w:r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 xml:space="preserve">Blade </w:t>
      </w:r>
      <w:proofErr w:type="spellStart"/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>Runner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oprindeligt havde premiere, var den fuld af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sådanne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sjuskefejl, hvoraf mange skyldtes manuskriptet.</w:t>
      </w:r>
    </w:p>
    <w:p w:rsidR="00A22D1B" w:rsidRPr="00A22D1B" w:rsidRDefault="00A22D1B" w:rsidP="00A22D1B">
      <w:pPr>
        <w:spacing w:before="100" w:beforeAutospacing="1" w:after="240" w:line="312" w:lineRule="atLeast"/>
        <w:rPr>
          <w:rFonts w:ascii="Helvetica" w:eastAsia="Times New Roman" w:hAnsi="Helvetica" w:cs="Helvetica"/>
          <w:color w:val="505050"/>
          <w:sz w:val="24"/>
          <w:szCs w:val="24"/>
          <w:lang w:val="da-DK"/>
        </w:rPr>
      </w:pP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Ligesom Ole Bornedal ikke fik læst </w:t>
      </w:r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>Dommedag Als</w:t>
      </w: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, inden han lavede </w:t>
      </w:r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>1864</w:t>
      </w: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, har Ridley Scott indrømmet, at han trods flere forsøg ikke magtede at læse Philip K. Dicks roman </w:t>
      </w:r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 xml:space="preserve">Drømmer androider om elektriske </w:t>
      </w:r>
      <w:proofErr w:type="spellStart"/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>får</w:t>
      </w:r>
      <w:proofErr w:type="spellEnd"/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>?</w:t>
      </w: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(1968), som filmen ellers bygger på.</w:t>
      </w:r>
    </w:p>
    <w:p w:rsidR="00A22D1B" w:rsidRPr="00A22D1B" w:rsidRDefault="00A22D1B" w:rsidP="00A22D1B">
      <w:pPr>
        <w:spacing w:before="100" w:beforeAutospacing="1" w:after="240" w:line="312" w:lineRule="atLeast"/>
        <w:rPr>
          <w:rFonts w:ascii="Helvetica" w:eastAsia="Times New Roman" w:hAnsi="Helvetica" w:cs="Helvetica"/>
          <w:color w:val="505050"/>
          <w:sz w:val="24"/>
          <w:szCs w:val="24"/>
          <w:lang w:val="da-DK"/>
        </w:rPr>
      </w:pP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lastRenderedPageBreak/>
        <w:t>Det afholdt ham ikke fra at blande sig i skriveprocessen, og det resulterede i et kaos af overlappende, usammenhængende omskrivninger. Og problemerne stoppede ikke der.</w:t>
      </w:r>
    </w:p>
    <w:p w:rsidR="00A22D1B" w:rsidRPr="00A22D1B" w:rsidRDefault="00A22D1B" w:rsidP="00A22D1B">
      <w:pPr>
        <w:spacing w:before="100" w:beforeAutospacing="1" w:after="240" w:line="312" w:lineRule="atLeast"/>
        <w:rPr>
          <w:rFonts w:ascii="Helvetica" w:eastAsia="Times New Roman" w:hAnsi="Helvetica" w:cs="Helvetica"/>
          <w:color w:val="505050"/>
          <w:sz w:val="24"/>
          <w:szCs w:val="24"/>
          <w:lang w:val="da-DK"/>
        </w:rPr>
      </w:pP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Blade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Runner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-optagelserne var ramt af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sa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̊ store budgetoverskridelser, at Scott midt i det hele blev fyret. Han blev ombord med reduceret kontrol og fik aldrig lov at færdiggøre filmen, helt som han ønskede det.</w:t>
      </w:r>
    </w:p>
    <w:p w:rsidR="00A22D1B" w:rsidRPr="00A22D1B" w:rsidRDefault="00A22D1B" w:rsidP="00A22D1B">
      <w:pPr>
        <w:spacing w:before="100" w:beforeAutospacing="1" w:after="240" w:line="312" w:lineRule="atLeast"/>
        <w:rPr>
          <w:rFonts w:ascii="Helvetica" w:eastAsia="Times New Roman" w:hAnsi="Helvetica" w:cs="Helvetica"/>
          <w:color w:val="505050"/>
          <w:sz w:val="24"/>
          <w:szCs w:val="24"/>
          <w:lang w:val="da-DK"/>
        </w:rPr>
      </w:pP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Efter nogle testvisninger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måtte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han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påklistre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en </w:t>
      </w:r>
      <w:proofErr w:type="spellStart"/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>happy</w:t>
      </w:r>
      <w:proofErr w:type="spellEnd"/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 xml:space="preserve"> end</w:t>
      </w: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. Trods tre forsøg lykkedes det ikke at få skrevet og indtalt en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voiceover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, nogen af de involverede kunne lide. Omvendt blev en helt essentiel scene, hvor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Deckard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drømmer om en enhjørning, fjernet af producenten.</w:t>
      </w:r>
    </w:p>
    <w:p w:rsidR="00A22D1B" w:rsidRPr="00A22D1B" w:rsidRDefault="00A22D1B" w:rsidP="00A22D1B">
      <w:pPr>
        <w:spacing w:before="100" w:beforeAutospacing="1" w:after="240" w:line="312" w:lineRule="atLeast"/>
        <w:rPr>
          <w:rFonts w:ascii="Helvetica" w:eastAsia="Times New Roman" w:hAnsi="Helvetica" w:cs="Helvetica"/>
          <w:color w:val="505050"/>
          <w:sz w:val="24"/>
          <w:szCs w:val="24"/>
          <w:lang w:val="da-DK"/>
        </w:rPr>
      </w:pP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Da </w:t>
      </w:r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 xml:space="preserve">Blade </w:t>
      </w:r>
      <w:proofErr w:type="spellStart"/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>Runner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fik premiere i 1982, blev den afvist af anmelderne og negligeret af publikum, der stadig var euforiske over samme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års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</w:t>
      </w:r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>E.T.</w:t>
      </w: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og ikke havde lyst til en langsom, dyster fremtidsvision om en surmulende privatdetektiv.</w:t>
      </w:r>
    </w:p>
    <w:p w:rsidR="00A22D1B" w:rsidRPr="00A22D1B" w:rsidRDefault="00A22D1B" w:rsidP="00A22D1B">
      <w:pPr>
        <w:spacing w:before="100" w:beforeAutospacing="1" w:after="240" w:line="312" w:lineRule="atLeast"/>
        <w:rPr>
          <w:rFonts w:ascii="Helvetica" w:eastAsia="Times New Roman" w:hAnsi="Helvetica" w:cs="Helvetica"/>
          <w:color w:val="505050"/>
          <w:sz w:val="24"/>
          <w:szCs w:val="24"/>
          <w:lang w:val="da-DK"/>
        </w:rPr>
      </w:pP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Det er imidlertid en film, der vinder ved gensyn. Op gennem 1980’erne fandt den via tv og hjemmevideo et entusiastisk publikum og er i dag ubestrideligt et af filmkunstens hovedværker.</w:t>
      </w:r>
    </w:p>
    <w:p w:rsidR="00A22D1B" w:rsidRPr="00A22D1B" w:rsidRDefault="00A22D1B" w:rsidP="00A22D1B">
      <w:pPr>
        <w:spacing w:before="100" w:beforeAutospacing="1" w:after="240" w:line="312" w:lineRule="atLeast"/>
        <w:rPr>
          <w:rFonts w:ascii="Helvetica" w:eastAsia="Times New Roman" w:hAnsi="Helvetica" w:cs="Helvetica"/>
          <w:color w:val="505050"/>
          <w:sz w:val="24"/>
          <w:szCs w:val="24"/>
          <w:lang w:val="da-DK"/>
        </w:rPr>
      </w:pP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Visuelt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står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</w:t>
      </w:r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 xml:space="preserve">Blade </w:t>
      </w:r>
      <w:proofErr w:type="spellStart"/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>Runner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på skuldrene af </w:t>
      </w:r>
      <w:proofErr w:type="spellStart"/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>Metropolis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(1927) og 1940’ernes film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noir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-krimier, som den citerer ved hjælp af designprincippet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retrofitting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, der vil sige at bygge noget nyt oven på noget gammelt.</w:t>
      </w:r>
    </w:p>
    <w:p w:rsidR="00A22D1B" w:rsidRPr="00A22D1B" w:rsidRDefault="00A22D1B" w:rsidP="00A22D1B">
      <w:pPr>
        <w:spacing w:before="100" w:beforeAutospacing="1" w:after="240" w:line="312" w:lineRule="atLeast"/>
        <w:rPr>
          <w:rFonts w:ascii="Helvetica" w:eastAsia="Times New Roman" w:hAnsi="Helvetica" w:cs="Helvetica"/>
          <w:color w:val="505050"/>
          <w:sz w:val="24"/>
          <w:szCs w:val="24"/>
          <w:lang w:val="da-DK"/>
        </w:rPr>
      </w:pP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Filmens nedslidte,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neonglødende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hi-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tech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-storby, badet i mørke og syreregn, på samme tid fremtid og fortid, begyndte hurtigt at inspirere filmskabere kloden rundt, fra </w:t>
      </w:r>
      <w:proofErr w:type="spellStart"/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>Brazil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(1985) i vest til </w:t>
      </w:r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>Akira</w:t>
      </w: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(1988) i øst. Hvad ville moderne krimifilm være uden </w:t>
      </w:r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>Se7en</w:t>
      </w: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(1995), og hvad ville </w:t>
      </w:r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 xml:space="preserve">Se7en </w:t>
      </w: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være uden </w:t>
      </w:r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 xml:space="preserve">Blade </w:t>
      </w:r>
      <w:proofErr w:type="spellStart"/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>Runner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? I dansk film mærkes dens indflydelse i </w:t>
      </w:r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>Forbrydelsens element</w:t>
      </w: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(1984) og </w:t>
      </w:r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 xml:space="preserve">Skyggen </w:t>
      </w: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(1998).</w:t>
      </w:r>
    </w:p>
    <w:p w:rsidR="00A22D1B" w:rsidRPr="00A22D1B" w:rsidRDefault="00A22D1B" w:rsidP="00A22D1B">
      <w:pPr>
        <w:spacing w:before="100" w:beforeAutospacing="1" w:after="240" w:line="312" w:lineRule="atLeast"/>
        <w:rPr>
          <w:rFonts w:ascii="Helvetica" w:eastAsia="Times New Roman" w:hAnsi="Helvetica" w:cs="Helvetica"/>
          <w:color w:val="505050"/>
          <w:sz w:val="24"/>
          <w:szCs w:val="24"/>
          <w:lang w:val="da-DK"/>
        </w:rPr>
      </w:pP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Via sin kombination af detektivfortælling og computerteknologi blev </w:t>
      </w:r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 xml:space="preserve">Blade </w:t>
      </w:r>
      <w:proofErr w:type="spellStart"/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>Runner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ydermere et nøgleværk for science fiction-subgenren cyberpunk. Her smelter menneskene sammen med teknologien og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går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online via kabler i nakken, lidt ligesom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Deckard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via sin hjemmecomputer kan gå på opdagelse dybt ind i et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polaroidfoto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.</w:t>
      </w:r>
    </w:p>
    <w:p w:rsidR="00A22D1B" w:rsidRPr="00A22D1B" w:rsidRDefault="00A22D1B" w:rsidP="00A22D1B">
      <w:pPr>
        <w:spacing w:before="100" w:beforeAutospacing="1" w:after="240" w:line="312" w:lineRule="atLeast"/>
        <w:rPr>
          <w:rFonts w:ascii="Helvetica" w:eastAsia="Times New Roman" w:hAnsi="Helvetica" w:cs="Helvetica"/>
          <w:color w:val="505050"/>
          <w:sz w:val="24"/>
          <w:szCs w:val="24"/>
          <w:lang w:val="da-DK"/>
        </w:rPr>
      </w:pP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I 1990’erne opstod der behov for en udgave af filmen, der var tættere på Scotts oprindelige vision, og Warner Brothers gik i gang med at fremstille et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director’s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cut. Troede de.</w:t>
      </w:r>
    </w:p>
    <w:p w:rsidR="00A22D1B" w:rsidRPr="00A22D1B" w:rsidRDefault="00A22D1B" w:rsidP="00A22D1B">
      <w:pPr>
        <w:spacing w:before="100" w:beforeAutospacing="1" w:after="240" w:line="312" w:lineRule="atLeast"/>
        <w:rPr>
          <w:rFonts w:ascii="Helvetica" w:eastAsia="Times New Roman" w:hAnsi="Helvetica" w:cs="Helvetica"/>
          <w:color w:val="505050"/>
          <w:sz w:val="24"/>
          <w:szCs w:val="24"/>
          <w:lang w:val="da-DK"/>
        </w:rPr>
      </w:pP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Grundet en banal kommunikationsfejl modtog den ansvarlige producent aldrig Scotts anvisninger, og Scott selv havde travlt med at lave en ny film. Så i stedet for de planlagte justeringer blev der blot fremstillet en restaureret arbejdskopi. Fejlen blev </w:t>
      </w: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lastRenderedPageBreak/>
        <w:t>opdaget, da filmen allerede var booket ind i biograferne med en stor markedsføringskampagne, og premieren blev derfor ikke aflyst.</w:t>
      </w:r>
    </w:p>
    <w:p w:rsidR="00A22D1B" w:rsidRPr="00A22D1B" w:rsidRDefault="00A22D1B" w:rsidP="00A22D1B">
      <w:pPr>
        <w:spacing w:before="100" w:beforeAutospacing="1" w:after="240" w:line="312" w:lineRule="atLeast"/>
        <w:rPr>
          <w:rFonts w:ascii="Helvetica" w:eastAsia="Times New Roman" w:hAnsi="Helvetica" w:cs="Helvetica"/>
          <w:color w:val="505050"/>
          <w:sz w:val="24"/>
          <w:szCs w:val="24"/>
          <w:lang w:val="da-DK"/>
        </w:rPr>
      </w:pP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Den film, der blev udsendt under titlen </w:t>
      </w:r>
      <w:proofErr w:type="spellStart"/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>Director’s</w:t>
      </w:r>
      <w:proofErr w:type="spellEnd"/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 xml:space="preserve"> Cut</w:t>
      </w: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, var den oprindelige amerikanske biografversion (</w:t>
      </w:r>
      <w:proofErr w:type="spellStart"/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>Domestic</w:t>
      </w:r>
      <w:proofErr w:type="spellEnd"/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 xml:space="preserve"> Cut</w:t>
      </w: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) med kun tre af de mange planlagte ændringer, udført i stor hast få dage før premieren.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Deckard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har en enhjørningedrøm, men ikke udført, som Scott havde ønsket. Og da der af amerikanske censurhensyn manglede en række detaljer i </w:t>
      </w:r>
      <w:proofErr w:type="spellStart"/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>Domestic</w:t>
      </w:r>
      <w:proofErr w:type="spellEnd"/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 xml:space="preserve"> Cut</w:t>
      </w: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, kom disse nu også til at mangle i </w:t>
      </w:r>
      <w:proofErr w:type="spellStart"/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>Director’s</w:t>
      </w:r>
      <w:proofErr w:type="spellEnd"/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 xml:space="preserve"> Cut</w:t>
      </w: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– ikke blot i USA, men overalt i verden.</w:t>
      </w:r>
    </w:p>
    <w:p w:rsidR="00A22D1B" w:rsidRPr="00A22D1B" w:rsidRDefault="00A22D1B" w:rsidP="00A22D1B">
      <w:pPr>
        <w:spacing w:before="100" w:beforeAutospacing="1" w:after="240" w:line="312" w:lineRule="atLeast"/>
        <w:rPr>
          <w:rFonts w:ascii="Helvetica" w:eastAsia="Times New Roman" w:hAnsi="Helvetica" w:cs="Helvetica"/>
          <w:color w:val="505050"/>
          <w:sz w:val="24"/>
          <w:szCs w:val="24"/>
          <w:lang w:val="da-DK"/>
        </w:rPr>
      </w:pP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Publikum fik i realiteten ikke den lovede vare, og det falske </w:t>
      </w:r>
      <w:proofErr w:type="spellStart"/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>Director’s</w:t>
      </w:r>
      <w:proofErr w:type="spellEnd"/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 xml:space="preserve"> Cut</w:t>
      </w: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hører blandt filmhistoriens største skandaler.</w:t>
      </w:r>
    </w:p>
    <w:p w:rsidR="00A22D1B" w:rsidRPr="00A22D1B" w:rsidRDefault="00A22D1B" w:rsidP="00A22D1B">
      <w:pPr>
        <w:spacing w:before="100" w:beforeAutospacing="1" w:after="240" w:line="312" w:lineRule="atLeast"/>
        <w:rPr>
          <w:rFonts w:ascii="Helvetica" w:eastAsia="Times New Roman" w:hAnsi="Helvetica" w:cs="Helvetica"/>
          <w:color w:val="505050"/>
          <w:sz w:val="24"/>
          <w:szCs w:val="24"/>
          <w:lang w:val="da-DK"/>
        </w:rPr>
      </w:pP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Et rigtigt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Director’s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Cut kom først i 2007, det såkaldte </w:t>
      </w:r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>Final Cut</w:t>
      </w: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, hvor teknologien til gengæld gjorde det muligt for Scott at få alting, som han ønskede. Det er langt den bedste af alle udgaver.</w:t>
      </w:r>
    </w:p>
    <w:p w:rsidR="00A22D1B" w:rsidRPr="00A22D1B" w:rsidRDefault="00A22D1B" w:rsidP="00A22D1B">
      <w:pPr>
        <w:spacing w:before="100" w:beforeAutospacing="1" w:after="240" w:line="312" w:lineRule="atLeast"/>
        <w:rPr>
          <w:rFonts w:ascii="Helvetica" w:eastAsia="Times New Roman" w:hAnsi="Helvetica" w:cs="Helvetica"/>
          <w:color w:val="505050"/>
          <w:sz w:val="24"/>
          <w:szCs w:val="24"/>
          <w:lang w:val="da-DK"/>
        </w:rPr>
      </w:pPr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 xml:space="preserve">Blade </w:t>
      </w:r>
      <w:proofErr w:type="spellStart"/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>Runner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har haft dansk biografpremiere tre gange: </w:t>
      </w:r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 xml:space="preserve">European </w:t>
      </w:r>
      <w:proofErr w:type="spellStart"/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>Theatrical</w:t>
      </w:r>
      <w:proofErr w:type="spellEnd"/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 xml:space="preserve"> Cut</w:t>
      </w: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i 1982, </w:t>
      </w:r>
      <w:proofErr w:type="spellStart"/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>Director’s</w:t>
      </w:r>
      <w:proofErr w:type="spellEnd"/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 xml:space="preserve"> Cut</w:t>
      </w: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i 1992 </w:t>
      </w:r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>og The Final Cut</w:t>
      </w: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i 2008.</w:t>
      </w:r>
    </w:p>
    <w:p w:rsidR="00A22D1B" w:rsidRPr="00A22D1B" w:rsidRDefault="00A22D1B" w:rsidP="00A22D1B">
      <w:pPr>
        <w:spacing w:before="100" w:beforeAutospacing="1" w:after="240" w:line="312" w:lineRule="atLeast"/>
        <w:rPr>
          <w:rFonts w:ascii="Helvetica" w:eastAsia="Times New Roman" w:hAnsi="Helvetica" w:cs="Helvetica"/>
          <w:color w:val="505050"/>
          <w:sz w:val="24"/>
          <w:szCs w:val="24"/>
          <w:lang w:val="da-DK"/>
        </w:rPr>
      </w:pPr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>The Final Cut</w:t>
      </w: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korrigerer en lang række små og store problemer, således at der eksempelvis er kommet styr på antallet af undvegne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replikanter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, de svævende biler hænger ikke længere i synlige stålwirer, og slangedanseren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Zhora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spilles ikke længere af tre forskellige personer.</w:t>
      </w:r>
    </w:p>
    <w:p w:rsidR="00A22D1B" w:rsidRPr="00A22D1B" w:rsidRDefault="00A22D1B" w:rsidP="00A22D1B">
      <w:pPr>
        <w:spacing w:before="100" w:beforeAutospacing="1" w:after="240" w:line="312" w:lineRule="atLeast"/>
        <w:rPr>
          <w:rFonts w:ascii="Helvetica" w:eastAsia="Times New Roman" w:hAnsi="Helvetica" w:cs="Helvetica"/>
          <w:color w:val="505050"/>
          <w:sz w:val="24"/>
          <w:szCs w:val="24"/>
          <w:lang w:val="da-DK"/>
        </w:rPr>
      </w:pP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Ligesom </w:t>
      </w:r>
      <w:proofErr w:type="spellStart"/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>Director’s</w:t>
      </w:r>
      <w:proofErr w:type="spellEnd"/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 xml:space="preserve"> Cut</w:t>
      </w: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indeholder </w:t>
      </w:r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>The Final Cut</w:t>
      </w: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enhjørningedrømmen, denne gang udført korrekt efter Scotts anvisninger. Desuden er fortællerstemmen og den skurrende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happy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end udeladt.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Deckard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og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Rachael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træder ind i elevatoren, og filmen toner i sort. </w:t>
      </w:r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>Time to die.</w:t>
      </w:r>
    </w:p>
    <w:p w:rsidR="00A22D1B" w:rsidRPr="00A22D1B" w:rsidRDefault="00A22D1B" w:rsidP="00A22D1B">
      <w:pPr>
        <w:spacing w:before="100" w:beforeAutospacing="1" w:after="240" w:line="312" w:lineRule="atLeast"/>
        <w:rPr>
          <w:rFonts w:ascii="Helvetica" w:eastAsia="Times New Roman" w:hAnsi="Helvetica" w:cs="Helvetica"/>
          <w:color w:val="505050"/>
          <w:sz w:val="24"/>
          <w:szCs w:val="24"/>
          <w:lang w:val="da-DK"/>
        </w:rPr>
      </w:pP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Trods det mesterlige stilistiske greb om filmmediet, han udviklede gennem mange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år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i reklamebranchen, er Ridley Scott en mere ambitiøs end egentlig intelligent filmskaber.</w:t>
      </w:r>
    </w:p>
    <w:p w:rsidR="00A22D1B" w:rsidRPr="00A22D1B" w:rsidRDefault="00A22D1B" w:rsidP="00A22D1B">
      <w:pPr>
        <w:spacing w:before="100" w:beforeAutospacing="1" w:after="240" w:line="312" w:lineRule="atLeast"/>
        <w:rPr>
          <w:rFonts w:ascii="Helvetica" w:eastAsia="Times New Roman" w:hAnsi="Helvetica" w:cs="Helvetica"/>
          <w:color w:val="505050"/>
          <w:sz w:val="24"/>
          <w:szCs w:val="24"/>
          <w:lang w:val="da-DK"/>
        </w:rPr>
      </w:pP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At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Deckard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blev en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replikant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, skyldes ganske enkelt, at han misforstod en manuskriptpassage, hvor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Deckard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i metaforiske vendinger overvejer sin menneskelighed.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Således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er heldet ofte bedre end forstanden.</w:t>
      </w:r>
    </w:p>
    <w:p w:rsidR="00A22D1B" w:rsidRPr="00A22D1B" w:rsidRDefault="00A22D1B" w:rsidP="00A22D1B">
      <w:pPr>
        <w:spacing w:before="100" w:beforeAutospacing="1" w:after="240" w:line="312" w:lineRule="atLeast"/>
        <w:rPr>
          <w:rFonts w:ascii="Helvetica" w:eastAsia="Times New Roman" w:hAnsi="Helvetica" w:cs="Helvetica"/>
          <w:color w:val="505050"/>
          <w:sz w:val="24"/>
          <w:szCs w:val="24"/>
          <w:lang w:val="da-DK"/>
        </w:rPr>
      </w:pP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Og filmen endte alligevel som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én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stor metafor for begrebet menneskelighed, hvor de kunstige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replikanter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mod slutningen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fremstår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mere medfølende og dermed mere menneskelige end os selv, med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Deckard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som den forhærdede lejemorder og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replikanten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Batty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(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Rutger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Hauer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) som en korsfæstet frelser.</w:t>
      </w:r>
    </w:p>
    <w:p w:rsidR="00A22D1B" w:rsidRPr="00A22D1B" w:rsidRDefault="00A22D1B" w:rsidP="00A22D1B">
      <w:pPr>
        <w:spacing w:before="100" w:beforeAutospacing="1" w:after="240" w:line="312" w:lineRule="atLeast"/>
        <w:rPr>
          <w:rFonts w:ascii="Helvetica" w:eastAsia="Times New Roman" w:hAnsi="Helvetica" w:cs="Helvetica"/>
          <w:color w:val="505050"/>
          <w:sz w:val="24"/>
          <w:szCs w:val="24"/>
          <w:lang w:val="da-DK"/>
        </w:rPr>
      </w:pP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lastRenderedPageBreak/>
        <w:t xml:space="preserve">At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Batty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redder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Deckard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og derved viser, at han har større empati og er mere menneskelig end den lille mand, der jagter ham, giver i øvrigt bedst mening, hvis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Deckard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er et menneske og ikke en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replikant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.</w:t>
      </w:r>
    </w:p>
    <w:p w:rsidR="00A22D1B" w:rsidRPr="00A22D1B" w:rsidRDefault="00A22D1B" w:rsidP="00A22D1B">
      <w:pPr>
        <w:spacing w:before="100" w:beforeAutospacing="1" w:after="240" w:line="312" w:lineRule="atLeast"/>
        <w:rPr>
          <w:rFonts w:ascii="Helvetica" w:eastAsia="Times New Roman" w:hAnsi="Helvetica" w:cs="Helvetica"/>
          <w:color w:val="505050"/>
          <w:sz w:val="24"/>
          <w:szCs w:val="24"/>
          <w:lang w:val="da-DK"/>
        </w:rPr>
      </w:pP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De fejl eller problemer i </w:t>
      </w:r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 xml:space="preserve">Blade </w:t>
      </w:r>
      <w:proofErr w:type="spellStart"/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>Runner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, som ikke er fjernet i </w:t>
      </w:r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>The Final Cut</w:t>
      </w: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-versionen, beriger filmen med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gåder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, som tanken kan fordybe sig i, mens øjet nyder en af filmmediets mest gennemførte fremtidsvisioner, en dystopisk og dog forjættende billedrus ledsaget af Vangelis’ esoteriske klangflader.</w:t>
      </w:r>
    </w:p>
    <w:p w:rsidR="00A22D1B" w:rsidRPr="00A22D1B" w:rsidRDefault="00A22D1B" w:rsidP="00A22D1B">
      <w:pPr>
        <w:spacing w:before="100" w:beforeAutospacing="1" w:after="240" w:line="312" w:lineRule="atLeast"/>
        <w:rPr>
          <w:rFonts w:ascii="Helvetica" w:eastAsia="Times New Roman" w:hAnsi="Helvetica" w:cs="Helvetica"/>
          <w:color w:val="505050"/>
          <w:sz w:val="24"/>
          <w:szCs w:val="24"/>
          <w:lang w:val="da-DK"/>
        </w:rPr>
      </w:pP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Apropos,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sa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̊ mangler vi stadig at få udgivet et officielt soundtrack med al filmens musik uden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voiceover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.</w:t>
      </w:r>
    </w:p>
    <w:p w:rsidR="00A22D1B" w:rsidRPr="00A22D1B" w:rsidRDefault="00A22D1B" w:rsidP="00A22D1B">
      <w:pPr>
        <w:spacing w:before="100" w:beforeAutospacing="1" w:after="240" w:line="312" w:lineRule="atLeast"/>
        <w:rPr>
          <w:rFonts w:ascii="Helvetica" w:eastAsia="Times New Roman" w:hAnsi="Helvetica" w:cs="Helvetica"/>
          <w:color w:val="505050"/>
          <w:sz w:val="24"/>
          <w:szCs w:val="24"/>
          <w:lang w:val="da-DK"/>
        </w:rPr>
      </w:pP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I mellemtiden er det tid til at se eller gense </w:t>
      </w:r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 xml:space="preserve">Blade </w:t>
      </w:r>
      <w:proofErr w:type="spellStart"/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>Runner</w:t>
      </w:r>
      <w:proofErr w:type="spellEnd"/>
      <w:r w:rsidRPr="00A22D1B">
        <w:rPr>
          <w:rFonts w:ascii="Helvetica" w:eastAsia="Times New Roman" w:hAnsi="Helvetica" w:cs="Helvetica"/>
          <w:i/>
          <w:iCs/>
          <w:color w:val="505050"/>
          <w:sz w:val="24"/>
          <w:szCs w:val="24"/>
          <w:lang w:val="da-DK"/>
        </w:rPr>
        <w:t>: The Final Cut</w:t>
      </w:r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på det store lærred,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sa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̊ vi bagefter kan vælte ud af biografen og juble: ”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I’ve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seen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things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you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people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wouldn’t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 xml:space="preserve"> </w:t>
      </w:r>
      <w:proofErr w:type="spellStart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believe</w:t>
      </w:r>
      <w:proofErr w:type="spellEnd"/>
      <w:r w:rsidRPr="00A22D1B">
        <w:rPr>
          <w:rFonts w:ascii="Helvetica" w:eastAsia="Times New Roman" w:hAnsi="Helvetica" w:cs="Helvetica"/>
          <w:color w:val="505050"/>
          <w:sz w:val="24"/>
          <w:szCs w:val="24"/>
          <w:lang w:val="da-DK"/>
        </w:rPr>
        <w:t>.”</w:t>
      </w:r>
    </w:p>
    <w:p w:rsidR="00C00B6C" w:rsidRPr="00A22D1B" w:rsidRDefault="0092696B">
      <w:pPr>
        <w:rPr>
          <w:lang w:val="da-DK"/>
        </w:rPr>
      </w:pPr>
    </w:p>
    <w:sectPr w:rsidR="00C00B6C" w:rsidRPr="00A22D1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1B"/>
    <w:rsid w:val="008D532F"/>
    <w:rsid w:val="0092696B"/>
    <w:rsid w:val="00A22D1B"/>
    <w:rsid w:val="00E1155B"/>
    <w:rsid w:val="00E8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544692-F30B-49E7-99E7-6405A2524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link w:val="Overskrift1Tegn"/>
    <w:uiPriority w:val="9"/>
    <w:qFormat/>
    <w:rsid w:val="00A22D1B"/>
    <w:pPr>
      <w:spacing w:before="225" w:after="100" w:afterAutospacing="1" w:line="240" w:lineRule="atLeast"/>
      <w:outlineLvl w:val="0"/>
    </w:pPr>
    <w:rPr>
      <w:rFonts w:ascii="Times New Roman" w:eastAsia="Times New Roman" w:hAnsi="Times New Roman" w:cs="Times New Roman"/>
      <w:b/>
      <w:bCs/>
      <w:kern w:val="36"/>
      <w:sz w:val="42"/>
      <w:szCs w:val="4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22D1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A22D1B"/>
    <w:rPr>
      <w:rFonts w:ascii="Times New Roman" w:eastAsia="Times New Roman" w:hAnsi="Times New Roman" w:cs="Times New Roman"/>
      <w:b/>
      <w:bCs/>
      <w:kern w:val="36"/>
      <w:sz w:val="42"/>
      <w:szCs w:val="42"/>
    </w:rPr>
  </w:style>
  <w:style w:type="character" w:styleId="Fremhv">
    <w:name w:val="Emphasis"/>
    <w:basedOn w:val="Standardskrifttypeiafsnit"/>
    <w:uiPriority w:val="20"/>
    <w:qFormat/>
    <w:rsid w:val="00A22D1B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A22D1B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A22D1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9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9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74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95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77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594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179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8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393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901882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31217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0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555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5FFE61CC521C44A603F49045CB14D2" ma:contentTypeVersion="0" ma:contentTypeDescription="Create a new document." ma:contentTypeScope="" ma:versionID="111e04ef0a1b4b89b2ca441c9da5c8b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403062-1AB7-41C6-ACB4-32C83D401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CDC494-F666-4DEC-8D4A-F7D40C9F5F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5223700-7C90-4E49-A5E7-CA736EBEF6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1008</Words>
  <Characters>5749</Characters>
  <Application>Microsoft Office Word</Application>
  <DocSecurity>0</DocSecurity>
  <Lines>47</Lines>
  <Paragraphs>13</Paragraphs>
  <ScaleCrop>false</ScaleCrop>
  <Company/>
  <LinksUpToDate>false</LinksUpToDate>
  <CharactersWithSpaces>6744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Claus Nicolas Erichsen</dc:creator>
  <cp:keywords/>
  <dc:description/>
  <cp:lastModifiedBy>Claus Nicolas Erichsen</cp:lastModifiedBy>
  <cp:revision>3</cp:revision>
  <dcterms:created xsi:type="dcterms:W3CDTF">2017-01-04T10:56:00Z</dcterms:created>
  <dcterms:modified xsi:type="dcterms:W3CDTF">2017-03-06T19:32:00Z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0x010100095FFE61CC521C44A603F49045CB14D2</vt:lpwstr>
  </property>
</Properties>
</file>